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color w:val="000000"/>
          <w:sz w:val="32"/>
          <w:szCs w:val="32"/>
          <w:lang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3</w:t>
      </w:r>
      <w:bookmarkStart w:id="0" w:name="_GoBack"/>
      <w:bookmarkEnd w:id="0"/>
    </w:p>
    <w:p>
      <w:pPr>
        <w:jc w:val="center"/>
        <w:rPr>
          <w:rFonts w:ascii="宋体" w:hAnsi="宋体" w:eastAsia="宋体" w:cs="宋体"/>
          <w:color w:val="000000"/>
          <w:sz w:val="44"/>
          <w:szCs w:val="44"/>
        </w:rPr>
      </w:pPr>
      <w:r>
        <w:rPr>
          <w:rFonts w:hint="eastAsia" w:ascii="方正小标宋简体" w:hAnsi="方正小标宋简体" w:eastAsia="方正小标宋简体" w:cs="方正小标宋简体"/>
          <w:color w:val="000000"/>
          <w:sz w:val="44"/>
          <w:szCs w:val="44"/>
        </w:rPr>
        <w:t>口部提示牌清单</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1600"/>
        <w:gridCol w:w="2788"/>
        <w:gridCol w:w="3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tcPr>
          <w:p>
            <w:pPr>
              <w:widowControl/>
              <w:spacing w:line="600" w:lineRule="exact"/>
              <w:jc w:val="center"/>
              <w:rPr>
                <w:rFonts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序号</w:t>
            </w:r>
          </w:p>
        </w:tc>
        <w:tc>
          <w:tcPr>
            <w:tcW w:w="1600" w:type="dxa"/>
          </w:tcPr>
          <w:p>
            <w:pPr>
              <w:widowControl/>
              <w:spacing w:line="600" w:lineRule="exact"/>
              <w:jc w:val="center"/>
              <w:rPr>
                <w:rFonts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口部名称</w:t>
            </w:r>
          </w:p>
        </w:tc>
        <w:tc>
          <w:tcPr>
            <w:tcW w:w="2788" w:type="dxa"/>
          </w:tcPr>
          <w:p>
            <w:pPr>
              <w:widowControl/>
              <w:spacing w:line="600" w:lineRule="exact"/>
              <w:jc w:val="center"/>
              <w:rPr>
                <w:rFonts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标识牌</w:t>
            </w:r>
          </w:p>
        </w:tc>
        <w:tc>
          <w:tcPr>
            <w:tcW w:w="3267" w:type="dxa"/>
          </w:tcPr>
          <w:p>
            <w:pPr>
              <w:widowControl/>
              <w:spacing w:line="600" w:lineRule="exact"/>
              <w:jc w:val="center"/>
              <w:rPr>
                <w:rFonts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安装说明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vAlign w:val="center"/>
          </w:tcPr>
          <w:p>
            <w:pPr>
              <w:widowControl/>
              <w:spacing w:line="600" w:lineRule="exact"/>
              <w:jc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1</w:t>
            </w:r>
          </w:p>
        </w:tc>
        <w:tc>
          <w:tcPr>
            <w:tcW w:w="1600" w:type="dxa"/>
            <w:vAlign w:val="center"/>
          </w:tcPr>
          <w:p>
            <w:pPr>
              <w:widowControl/>
              <w:spacing w:line="520" w:lineRule="exact"/>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战时主要出入口</w:t>
            </w:r>
          </w:p>
        </w:tc>
        <w:tc>
          <w:tcPr>
            <w:tcW w:w="2788" w:type="dxa"/>
            <w:vAlign w:val="center"/>
          </w:tcPr>
          <w:p>
            <w:pPr>
              <w:widowControl/>
              <w:jc w:val="center"/>
              <w:rPr>
                <w:rFonts w:hint="eastAsia" w:ascii="仿宋_GB2312" w:hAnsi="仿宋_GB2312" w:eastAsia="仿宋_GB2312" w:cs="仿宋_GB2312"/>
                <w:color w:val="000000"/>
                <w:kern w:val="0"/>
                <w:sz w:val="32"/>
                <w:szCs w:val="32"/>
                <w:lang w:eastAsia="zh-CN" w:bidi="ar"/>
              </w:rPr>
            </w:pPr>
            <w:r>
              <w:rPr>
                <w:rFonts w:hint="eastAsia" w:ascii="仿宋_GB2312" w:hAnsi="仿宋_GB2312" w:eastAsia="仿宋_GB2312" w:cs="仿宋_GB2312"/>
                <w:color w:val="000000"/>
                <w:kern w:val="0"/>
                <w:sz w:val="32"/>
                <w:szCs w:val="32"/>
                <w:lang w:eastAsia="zh-CN" w:bidi="ar"/>
              </w:rPr>
              <w:drawing>
                <wp:inline distT="0" distB="0" distL="114300" distR="114300">
                  <wp:extent cx="1631950" cy="544830"/>
                  <wp:effectExtent l="0" t="0" r="6350" b="7620"/>
                  <wp:docPr id="2" name="图片 2" descr="战时主要出入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战时主要出入口"/>
                          <pic:cNvPicPr>
                            <a:picLocks noChangeAspect="1"/>
                          </pic:cNvPicPr>
                        </pic:nvPicPr>
                        <pic:blipFill>
                          <a:blip r:embed="rId4"/>
                          <a:stretch>
                            <a:fillRect/>
                          </a:stretch>
                        </pic:blipFill>
                        <pic:spPr>
                          <a:xfrm>
                            <a:off x="0" y="0"/>
                            <a:ext cx="1631950" cy="544830"/>
                          </a:xfrm>
                          <a:prstGeom prst="rect">
                            <a:avLst/>
                          </a:prstGeom>
                        </pic:spPr>
                      </pic:pic>
                    </a:graphicData>
                  </a:graphic>
                </wp:inline>
              </w:drawing>
            </w:r>
          </w:p>
        </w:tc>
        <w:tc>
          <w:tcPr>
            <w:tcW w:w="3267" w:type="dxa"/>
          </w:tcPr>
          <w:p>
            <w:pPr>
              <w:widowControl/>
              <w:spacing w:line="540" w:lineRule="exac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安装于战时主要出入口</w:t>
            </w:r>
            <w:r>
              <w:rPr>
                <w:rFonts w:hint="eastAsia" w:ascii="仿宋_GB2312" w:hAnsi="仿宋_GB2312" w:eastAsia="仿宋_GB2312" w:cs="仿宋_GB2312"/>
                <w:color w:val="000000"/>
                <w:sz w:val="32"/>
                <w:szCs w:val="32"/>
              </w:rPr>
              <w:t>第一道防护密闭门外侧和最后一道密闭门内侧门洞上方或侧墙显眼处。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vAlign w:val="center"/>
          </w:tcPr>
          <w:p>
            <w:pPr>
              <w:widowControl/>
              <w:spacing w:line="600" w:lineRule="exact"/>
              <w:jc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2</w:t>
            </w:r>
          </w:p>
        </w:tc>
        <w:tc>
          <w:tcPr>
            <w:tcW w:w="1600" w:type="dxa"/>
            <w:vAlign w:val="center"/>
          </w:tcPr>
          <w:p>
            <w:pPr>
              <w:widowControl/>
              <w:spacing w:line="520" w:lineRule="exact"/>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战时次要出入口</w:t>
            </w:r>
          </w:p>
        </w:tc>
        <w:tc>
          <w:tcPr>
            <w:tcW w:w="2788" w:type="dxa"/>
            <w:vAlign w:val="center"/>
          </w:tcPr>
          <w:p>
            <w:pPr>
              <w:widowControl/>
              <w:jc w:val="center"/>
              <w:rPr>
                <w:rFonts w:hint="eastAsia" w:ascii="仿宋_GB2312" w:hAnsi="仿宋_GB2312" w:eastAsia="仿宋_GB2312" w:cs="仿宋_GB2312"/>
                <w:color w:val="000000"/>
                <w:kern w:val="0"/>
                <w:sz w:val="32"/>
                <w:szCs w:val="32"/>
                <w:lang w:eastAsia="zh-CN" w:bidi="ar"/>
              </w:rPr>
            </w:pPr>
            <w:r>
              <w:rPr>
                <w:rFonts w:hint="eastAsia" w:ascii="仿宋_GB2312" w:hAnsi="仿宋_GB2312" w:eastAsia="仿宋_GB2312" w:cs="仿宋_GB2312"/>
                <w:color w:val="000000"/>
                <w:kern w:val="0"/>
                <w:sz w:val="32"/>
                <w:szCs w:val="32"/>
                <w:lang w:eastAsia="zh-CN" w:bidi="ar"/>
              </w:rPr>
              <w:drawing>
                <wp:inline distT="0" distB="0" distL="114300" distR="114300">
                  <wp:extent cx="1631950" cy="544830"/>
                  <wp:effectExtent l="0" t="0" r="6350" b="7620"/>
                  <wp:docPr id="3" name="图片 3" descr="战时次要出入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战时次要出入口"/>
                          <pic:cNvPicPr>
                            <a:picLocks noChangeAspect="1"/>
                          </pic:cNvPicPr>
                        </pic:nvPicPr>
                        <pic:blipFill>
                          <a:blip r:embed="rId5"/>
                          <a:stretch>
                            <a:fillRect/>
                          </a:stretch>
                        </pic:blipFill>
                        <pic:spPr>
                          <a:xfrm>
                            <a:off x="0" y="0"/>
                            <a:ext cx="1631950" cy="544830"/>
                          </a:xfrm>
                          <a:prstGeom prst="rect">
                            <a:avLst/>
                          </a:prstGeom>
                        </pic:spPr>
                      </pic:pic>
                    </a:graphicData>
                  </a:graphic>
                </wp:inline>
              </w:drawing>
            </w:r>
          </w:p>
        </w:tc>
        <w:tc>
          <w:tcPr>
            <w:tcW w:w="3267" w:type="dxa"/>
          </w:tcPr>
          <w:p>
            <w:pPr>
              <w:widowControl/>
              <w:spacing w:line="540" w:lineRule="exac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安装于战时次要出入口</w:t>
            </w:r>
            <w:r>
              <w:rPr>
                <w:rFonts w:hint="eastAsia" w:ascii="仿宋_GB2312" w:hAnsi="仿宋_GB2312" w:eastAsia="仿宋_GB2312" w:cs="仿宋_GB2312"/>
                <w:color w:val="000000"/>
                <w:sz w:val="32"/>
                <w:szCs w:val="32"/>
              </w:rPr>
              <w:t>第一道防护密闭门外侧和最后一道密闭门内侧门洞上方或侧墙显眼处。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2" w:hRule="atLeast"/>
        </w:trPr>
        <w:tc>
          <w:tcPr>
            <w:tcW w:w="867" w:type="dxa"/>
            <w:vAlign w:val="center"/>
          </w:tcPr>
          <w:p>
            <w:pPr>
              <w:widowControl/>
              <w:spacing w:line="600" w:lineRule="exact"/>
              <w:jc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3</w:t>
            </w:r>
          </w:p>
        </w:tc>
        <w:tc>
          <w:tcPr>
            <w:tcW w:w="1600" w:type="dxa"/>
            <w:vAlign w:val="center"/>
          </w:tcPr>
          <w:p>
            <w:pPr>
              <w:widowControl/>
              <w:spacing w:line="520" w:lineRule="exact"/>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战时封堵口</w:t>
            </w:r>
          </w:p>
        </w:tc>
        <w:tc>
          <w:tcPr>
            <w:tcW w:w="2788" w:type="dxa"/>
            <w:vAlign w:val="center"/>
          </w:tcPr>
          <w:p>
            <w:pPr>
              <w:widowControl/>
              <w:jc w:val="center"/>
              <w:rPr>
                <w:rFonts w:hint="eastAsia" w:ascii="仿宋_GB2312" w:hAnsi="仿宋_GB2312" w:eastAsia="仿宋_GB2312" w:cs="仿宋_GB2312"/>
                <w:color w:val="000000"/>
                <w:kern w:val="0"/>
                <w:sz w:val="32"/>
                <w:szCs w:val="32"/>
                <w:lang w:eastAsia="zh-CN" w:bidi="ar"/>
              </w:rPr>
            </w:pPr>
            <w:r>
              <w:rPr>
                <w:rFonts w:hint="eastAsia" w:ascii="仿宋_GB2312" w:hAnsi="仿宋_GB2312" w:eastAsia="仿宋_GB2312" w:cs="仿宋_GB2312"/>
                <w:color w:val="000000"/>
                <w:kern w:val="0"/>
                <w:sz w:val="32"/>
                <w:szCs w:val="32"/>
                <w:lang w:eastAsia="zh-CN" w:bidi="ar"/>
              </w:rPr>
              <w:drawing>
                <wp:inline distT="0" distB="0" distL="114300" distR="114300">
                  <wp:extent cx="1631950" cy="544830"/>
                  <wp:effectExtent l="0" t="0" r="6350" b="7620"/>
                  <wp:docPr id="4" name="图片 4" descr="临战封堵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临战封堵口"/>
                          <pic:cNvPicPr>
                            <a:picLocks noChangeAspect="1"/>
                          </pic:cNvPicPr>
                        </pic:nvPicPr>
                        <pic:blipFill>
                          <a:blip r:embed="rId6"/>
                          <a:stretch>
                            <a:fillRect/>
                          </a:stretch>
                        </pic:blipFill>
                        <pic:spPr>
                          <a:xfrm>
                            <a:off x="0" y="0"/>
                            <a:ext cx="1631950" cy="544830"/>
                          </a:xfrm>
                          <a:prstGeom prst="rect">
                            <a:avLst/>
                          </a:prstGeom>
                        </pic:spPr>
                      </pic:pic>
                    </a:graphicData>
                  </a:graphic>
                </wp:inline>
              </w:drawing>
            </w:r>
          </w:p>
        </w:tc>
        <w:tc>
          <w:tcPr>
            <w:tcW w:w="3267" w:type="dxa"/>
            <w:vAlign w:val="center"/>
          </w:tcPr>
          <w:p>
            <w:pPr>
              <w:widowControl/>
              <w:spacing w:line="540" w:lineRule="exac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安装于战时封堵口临空墙两</w:t>
            </w:r>
            <w:r>
              <w:rPr>
                <w:rFonts w:hint="eastAsia" w:ascii="仿宋_GB2312" w:hAnsi="仿宋_GB2312" w:eastAsia="仿宋_GB2312" w:cs="仿宋_GB2312"/>
                <w:color w:val="000000"/>
                <w:sz w:val="32"/>
                <w:szCs w:val="32"/>
              </w:rPr>
              <w:t>侧门洞上方或侧墙显眼处。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7" w:hRule="atLeast"/>
        </w:trPr>
        <w:tc>
          <w:tcPr>
            <w:tcW w:w="867" w:type="dxa"/>
            <w:vAlign w:val="center"/>
          </w:tcPr>
          <w:p>
            <w:pPr>
              <w:widowControl/>
              <w:spacing w:line="600" w:lineRule="exact"/>
              <w:jc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4</w:t>
            </w:r>
          </w:p>
        </w:tc>
        <w:tc>
          <w:tcPr>
            <w:tcW w:w="1600" w:type="dxa"/>
            <w:vAlign w:val="center"/>
          </w:tcPr>
          <w:p>
            <w:pPr>
              <w:widowControl/>
              <w:spacing w:line="520" w:lineRule="exact"/>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单元</w:t>
            </w:r>
            <w:r>
              <w:rPr>
                <w:rFonts w:hint="eastAsia" w:ascii="仿宋_GB2312" w:hAnsi="仿宋_GB2312" w:eastAsia="仿宋_GB2312" w:cs="仿宋_GB2312"/>
                <w:color w:val="000000"/>
                <w:kern w:val="0"/>
                <w:sz w:val="32"/>
                <w:szCs w:val="32"/>
                <w:lang w:eastAsia="zh-CN" w:bidi="ar"/>
              </w:rPr>
              <w:t>连</w:t>
            </w:r>
            <w:r>
              <w:rPr>
                <w:rFonts w:hint="eastAsia" w:ascii="仿宋_GB2312" w:hAnsi="仿宋_GB2312" w:eastAsia="仿宋_GB2312" w:cs="仿宋_GB2312"/>
                <w:color w:val="000000"/>
                <w:kern w:val="0"/>
                <w:sz w:val="32"/>
                <w:szCs w:val="32"/>
                <w:lang w:bidi="ar"/>
              </w:rPr>
              <w:t>通口</w:t>
            </w:r>
          </w:p>
        </w:tc>
        <w:tc>
          <w:tcPr>
            <w:tcW w:w="2788" w:type="dxa"/>
            <w:vAlign w:val="center"/>
          </w:tcPr>
          <w:p>
            <w:pPr>
              <w:widowControl/>
              <w:jc w:val="both"/>
              <w:rPr>
                <w:rFonts w:hint="eastAsia" w:ascii="仿宋_GB2312" w:hAnsi="仿宋_GB2312" w:eastAsia="仿宋_GB2312" w:cs="仿宋_GB2312"/>
                <w:color w:val="000000"/>
                <w:kern w:val="0"/>
                <w:sz w:val="32"/>
                <w:szCs w:val="32"/>
              </w:rPr>
            </w:pPr>
          </w:p>
          <w:p>
            <w:pPr>
              <w:widowControl/>
              <w:jc w:val="both"/>
              <w:rPr>
                <w:rFonts w:ascii="仿宋_GB2312" w:hAnsi="仿宋_GB2312" w:eastAsia="仿宋_GB2312" w:cs="仿宋_GB2312"/>
                <w:color w:val="000000"/>
                <w:kern w:val="0"/>
                <w:sz w:val="32"/>
                <w:szCs w:val="32"/>
                <w:lang w:bidi="ar"/>
              </w:rPr>
            </w:pPr>
            <w:r>
              <w:rPr>
                <w:sz w:val="32"/>
              </w:rPr>
              <w:drawing>
                <wp:inline distT="0" distB="0" distL="114300" distR="114300">
                  <wp:extent cx="1631950" cy="544830"/>
                  <wp:effectExtent l="0" t="0" r="6350" b="7620"/>
                  <wp:docPr id="5" name="图片 5" descr="单元连通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单元连通口"/>
                          <pic:cNvPicPr>
                            <a:picLocks noChangeAspect="1"/>
                          </pic:cNvPicPr>
                        </pic:nvPicPr>
                        <pic:blipFill>
                          <a:blip r:embed="rId7"/>
                          <a:stretch>
                            <a:fillRect/>
                          </a:stretch>
                        </pic:blipFill>
                        <pic:spPr>
                          <a:xfrm>
                            <a:off x="0" y="0"/>
                            <a:ext cx="1631950" cy="544830"/>
                          </a:xfrm>
                          <a:prstGeom prst="rect">
                            <a:avLst/>
                          </a:prstGeom>
                        </pic:spPr>
                      </pic:pic>
                    </a:graphicData>
                  </a:graphic>
                </wp:inline>
              </w:drawing>
            </w:r>
          </w:p>
        </w:tc>
        <w:tc>
          <w:tcPr>
            <w:tcW w:w="3267" w:type="dxa"/>
            <w:vAlign w:val="center"/>
          </w:tcPr>
          <w:p>
            <w:pPr>
              <w:widowControl/>
              <w:spacing w:line="540" w:lineRule="exac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安装于单元</w:t>
            </w:r>
            <w:r>
              <w:rPr>
                <w:rFonts w:hint="eastAsia" w:ascii="仿宋_GB2312" w:hAnsi="仿宋_GB2312" w:eastAsia="仿宋_GB2312" w:cs="仿宋_GB2312"/>
                <w:color w:val="000000"/>
                <w:kern w:val="0"/>
                <w:sz w:val="32"/>
                <w:szCs w:val="32"/>
                <w:lang w:eastAsia="zh-CN" w:bidi="ar"/>
              </w:rPr>
              <w:t>连</w:t>
            </w:r>
            <w:r>
              <w:rPr>
                <w:rFonts w:hint="eastAsia" w:ascii="仿宋_GB2312" w:hAnsi="仿宋_GB2312" w:eastAsia="仿宋_GB2312" w:cs="仿宋_GB2312"/>
                <w:color w:val="000000"/>
                <w:kern w:val="0"/>
                <w:sz w:val="32"/>
                <w:szCs w:val="32"/>
                <w:lang w:bidi="ar"/>
              </w:rPr>
              <w:t>通口</w:t>
            </w:r>
            <w:r>
              <w:rPr>
                <w:rFonts w:hint="eastAsia" w:ascii="仿宋_GB2312" w:hAnsi="仿宋_GB2312" w:eastAsia="仿宋_GB2312" w:cs="仿宋_GB2312"/>
                <w:color w:val="000000"/>
                <w:sz w:val="32"/>
                <w:szCs w:val="32"/>
              </w:rPr>
              <w:t>侧门洞上方或侧墙显眼处。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8522" w:type="dxa"/>
            <w:gridSpan w:val="4"/>
            <w:vAlign w:val="center"/>
          </w:tcPr>
          <w:p>
            <w:pPr>
              <w:widowControl/>
              <w:spacing w:line="540" w:lineRule="exac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sz w:val="32"/>
                <w:szCs w:val="32"/>
              </w:rPr>
              <w:t>不满足条件的，可根据实际情况安装</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9A4F97"/>
    <w:rsid w:val="00220A89"/>
    <w:rsid w:val="002D239D"/>
    <w:rsid w:val="00990FD8"/>
    <w:rsid w:val="00E93C90"/>
    <w:rsid w:val="18C61341"/>
    <w:rsid w:val="279A4F97"/>
    <w:rsid w:val="28CB7AEB"/>
    <w:rsid w:val="4FA057CD"/>
    <w:rsid w:val="704626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uiPriority w:val="1"/>
  </w:style>
  <w:style w:type="table" w:default="1" w:styleId="5">
    <w:name w:val="Normal Table"/>
    <w:unhideWhenUsed/>
    <w:uiPriority w:val="99"/>
    <w:tblPr>
      <w:tblCellMar>
        <w:top w:w="0" w:type="dxa"/>
        <w:left w:w="108" w:type="dxa"/>
        <w:bottom w:w="0" w:type="dxa"/>
        <w:right w:w="108" w:type="dxa"/>
      </w:tblCellMar>
    </w:tblPr>
  </w:style>
  <w:style w:type="paragraph" w:styleId="2">
    <w:name w:val="Balloon Text"/>
    <w:basedOn w:val="1"/>
    <w:link w:val="8"/>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批注框文本 Char"/>
    <w:basedOn w:val="7"/>
    <w:link w:val="2"/>
    <w:uiPriority w:val="0"/>
    <w:rPr>
      <w:kern w:val="2"/>
      <w:sz w:val="18"/>
      <w:szCs w:val="18"/>
    </w:rPr>
  </w:style>
  <w:style w:type="character" w:customStyle="1" w:styleId="9">
    <w:name w:val="页眉 Char"/>
    <w:basedOn w:val="7"/>
    <w:link w:val="4"/>
    <w:qFormat/>
    <w:uiPriority w:val="0"/>
    <w:rPr>
      <w:kern w:val="2"/>
      <w:sz w:val="18"/>
      <w:szCs w:val="18"/>
    </w:rPr>
  </w:style>
  <w:style w:type="character" w:customStyle="1" w:styleId="10">
    <w:name w:val="页脚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浙江省人民防空办公室</Company>
  <Pages>1</Pages>
  <Words>33</Words>
  <Characters>194</Characters>
  <Lines>1</Lines>
  <Paragraphs>1</Paragraphs>
  <TotalTime>0</TotalTime>
  <ScaleCrop>false</ScaleCrop>
  <LinksUpToDate>false</LinksUpToDate>
  <CharactersWithSpaces>226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2021-05-20T03:56:00Z</dcterms:created>
  <dc:creator>sml</dc:creator>
  <cp:lastModifiedBy>zz</cp:lastModifiedBy>
  <dcterms:modified xsi:type="dcterms:W3CDTF">2021-08-16T09:18:56Z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E48F18072F2E4CAA835D653C78B4F051</vt:lpwstr>
  </property>
</Properties>
</file>